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AE" w:rsidRDefault="003447AE">
      <w:pPr>
        <w:rPr>
          <w:rFonts w:ascii="宋体" w:hAnsi="宋体" w:cs="宋体"/>
          <w:sz w:val="28"/>
          <w:szCs w:val="28"/>
        </w:rPr>
      </w:pPr>
    </w:p>
    <w:p w:rsidR="003447AE" w:rsidRDefault="008B1E63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3447AE">
        <w:trPr>
          <w:trHeight w:val="867"/>
        </w:trPr>
        <w:tc>
          <w:tcPr>
            <w:tcW w:w="1548" w:type="dxa"/>
          </w:tcPr>
          <w:p w:rsidR="003447AE" w:rsidRDefault="008B1E6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3447AE" w:rsidRDefault="003F73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《农村产业融合促进农民增收的机理与实现路径</w:t>
            </w:r>
            <w:r w:rsidR="008B1E63">
              <w:rPr>
                <w:rFonts w:ascii="宋体" w:hAnsi="宋体" w:cs="宋体" w:hint="eastAsia"/>
                <w:color w:val="000000"/>
                <w:kern w:val="0"/>
                <w:sz w:val="24"/>
              </w:rPr>
              <w:t>》书籍出版及印刷服务</w:t>
            </w:r>
            <w:r w:rsidR="008B1E6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3447AE">
        <w:trPr>
          <w:trHeight w:val="600"/>
        </w:trPr>
        <w:tc>
          <w:tcPr>
            <w:tcW w:w="2769" w:type="dxa"/>
            <w:gridSpan w:val="2"/>
            <w:vAlign w:val="center"/>
          </w:tcPr>
          <w:p w:rsidR="003447AE" w:rsidRDefault="008B1E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:rsidR="003447AE" w:rsidRDefault="008B1E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3447AE" w:rsidRDefault="008B1E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3447AE" w:rsidRDefault="008B1E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:rsidR="003447AE" w:rsidRDefault="008B1E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447AE">
        <w:trPr>
          <w:trHeight w:val="786"/>
        </w:trPr>
        <w:tc>
          <w:tcPr>
            <w:tcW w:w="2769" w:type="dxa"/>
            <w:gridSpan w:val="2"/>
            <w:vAlign w:val="center"/>
          </w:tcPr>
          <w:p w:rsidR="003447AE" w:rsidRDefault="008B1E63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D76E96" w:rsidRPr="00D76E96">
              <w:rPr>
                <w:rFonts w:ascii="宋体" w:hAnsi="宋体" w:cs="宋体" w:hint="eastAsia"/>
                <w:color w:val="000000"/>
                <w:kern w:val="0"/>
                <w:sz w:val="24"/>
              </w:rPr>
              <w:t>农村产业融合促进农民增收的机理与实现路径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》书籍出版及印刷服务</w:t>
            </w:r>
          </w:p>
        </w:tc>
        <w:tc>
          <w:tcPr>
            <w:tcW w:w="1308" w:type="dxa"/>
          </w:tcPr>
          <w:p w:rsidR="003447AE" w:rsidRDefault="0008178B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8B1E63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985" w:type="dxa"/>
            <w:vAlign w:val="center"/>
          </w:tcPr>
          <w:p w:rsidR="003447AE" w:rsidRDefault="003447AE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447AE" w:rsidRDefault="003447AE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447AE" w:rsidRDefault="003447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47AE">
        <w:trPr>
          <w:trHeight w:val="786"/>
        </w:trPr>
        <w:tc>
          <w:tcPr>
            <w:tcW w:w="2769" w:type="dxa"/>
            <w:gridSpan w:val="2"/>
            <w:vAlign w:val="center"/>
          </w:tcPr>
          <w:p w:rsidR="003447AE" w:rsidRDefault="003447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3447AE" w:rsidRDefault="003447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447AE" w:rsidRDefault="003447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447AE" w:rsidRDefault="003447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447AE" w:rsidRDefault="003447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47AE">
        <w:trPr>
          <w:trHeight w:val="754"/>
        </w:trPr>
        <w:tc>
          <w:tcPr>
            <w:tcW w:w="1548" w:type="dxa"/>
            <w:vMerge w:val="restart"/>
            <w:vAlign w:val="center"/>
          </w:tcPr>
          <w:p w:rsidR="003447AE" w:rsidRDefault="008B1E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3447AE" w:rsidRDefault="008B1E63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3447AE">
        <w:trPr>
          <w:trHeight w:val="735"/>
        </w:trPr>
        <w:tc>
          <w:tcPr>
            <w:tcW w:w="1548" w:type="dxa"/>
            <w:vMerge/>
            <w:vAlign w:val="center"/>
          </w:tcPr>
          <w:p w:rsidR="003447AE" w:rsidRDefault="003447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3447AE" w:rsidRDefault="008B1E63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3447AE">
        <w:trPr>
          <w:trHeight w:val="1980"/>
        </w:trPr>
        <w:tc>
          <w:tcPr>
            <w:tcW w:w="9264" w:type="dxa"/>
            <w:gridSpan w:val="6"/>
            <w:vAlign w:val="center"/>
          </w:tcPr>
          <w:p w:rsidR="003447AE" w:rsidRDefault="008B1E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3447AE">
        <w:trPr>
          <w:trHeight w:val="1155"/>
        </w:trPr>
        <w:tc>
          <w:tcPr>
            <w:tcW w:w="9264" w:type="dxa"/>
            <w:gridSpan w:val="6"/>
            <w:vAlign w:val="center"/>
          </w:tcPr>
          <w:p w:rsidR="003447AE" w:rsidRDefault="008B1E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:rsidR="003447AE" w:rsidRDefault="003447AE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3447AE" w:rsidRDefault="008B1E63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:rsidR="003447AE" w:rsidRDefault="003447AE">
      <w:pPr>
        <w:rPr>
          <w:rFonts w:ascii="宋体" w:hAnsi="宋体" w:cs="宋体"/>
          <w:kern w:val="0"/>
          <w:sz w:val="24"/>
        </w:rPr>
      </w:pPr>
    </w:p>
    <w:p w:rsidR="003447AE" w:rsidRDefault="003447AE">
      <w:pPr>
        <w:rPr>
          <w:rFonts w:ascii="宋体" w:hAnsi="宋体" w:cs="宋体"/>
          <w:b/>
          <w:sz w:val="44"/>
          <w:szCs w:val="44"/>
        </w:rPr>
      </w:pPr>
    </w:p>
    <w:p w:rsidR="003447AE" w:rsidRDefault="008B1E6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</w:t>
      </w:r>
      <w:bookmarkStart w:id="0" w:name="_GoBack"/>
      <w:bookmarkEnd w:id="0"/>
      <w:r>
        <w:rPr>
          <w:rFonts w:ascii="宋体" w:hAnsi="宋体" w:cs="宋体" w:hint="eastAsia"/>
          <w:sz w:val="24"/>
        </w:rPr>
        <w:t xml:space="preserve">     </w:t>
      </w:r>
    </w:p>
    <w:p w:rsidR="003447AE" w:rsidRDefault="003447AE">
      <w:pPr>
        <w:rPr>
          <w:rFonts w:ascii="宋体" w:hAnsi="宋体" w:cs="宋体"/>
          <w:b/>
          <w:sz w:val="24"/>
          <w:u w:val="single"/>
        </w:rPr>
      </w:pPr>
    </w:p>
    <w:p w:rsidR="003447AE" w:rsidRDefault="008B1E63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3447AE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FF" w:rsidRDefault="006444FF">
      <w:r>
        <w:separator/>
      </w:r>
    </w:p>
  </w:endnote>
  <w:endnote w:type="continuationSeparator" w:id="0">
    <w:p w:rsidR="006444FF" w:rsidRDefault="0064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AE" w:rsidRDefault="008B1E6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447AE" w:rsidRDefault="003447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AE" w:rsidRDefault="008B1E6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:rsidR="003447AE" w:rsidRDefault="003447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FF" w:rsidRDefault="006444FF">
      <w:r>
        <w:separator/>
      </w:r>
    </w:p>
  </w:footnote>
  <w:footnote w:type="continuationSeparator" w:id="0">
    <w:p w:rsidR="006444FF" w:rsidRDefault="0064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AE" w:rsidRDefault="003447A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F4"/>
    <w:rsid w:val="00016264"/>
    <w:rsid w:val="00077EF4"/>
    <w:rsid w:val="0008178B"/>
    <w:rsid w:val="002C41B8"/>
    <w:rsid w:val="003447AE"/>
    <w:rsid w:val="00390428"/>
    <w:rsid w:val="003F7358"/>
    <w:rsid w:val="0046301C"/>
    <w:rsid w:val="00570B77"/>
    <w:rsid w:val="006063AA"/>
    <w:rsid w:val="006444FF"/>
    <w:rsid w:val="006625D6"/>
    <w:rsid w:val="008B1E63"/>
    <w:rsid w:val="008F3F88"/>
    <w:rsid w:val="0095565A"/>
    <w:rsid w:val="009C66DE"/>
    <w:rsid w:val="009F6FC7"/>
    <w:rsid w:val="00AC0C0E"/>
    <w:rsid w:val="00B05DBA"/>
    <w:rsid w:val="00B77E59"/>
    <w:rsid w:val="00D76E96"/>
    <w:rsid w:val="00E63D0D"/>
    <w:rsid w:val="00EA7853"/>
    <w:rsid w:val="00EB6701"/>
    <w:rsid w:val="67975D4D"/>
    <w:rsid w:val="6A9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3AF03"/>
  <w15:docId w15:val="{112D3C78-57C6-46D7-B23F-2B9CF6E2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G</cp:lastModifiedBy>
  <cp:revision>7</cp:revision>
  <dcterms:created xsi:type="dcterms:W3CDTF">2022-02-23T07:27:00Z</dcterms:created>
  <dcterms:modified xsi:type="dcterms:W3CDTF">2023-07-04T06:55:00Z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484D3398D1414F03A8BF25862509B408</vt:lpwstr>
  </property>
</Properties>
</file>